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A170" w14:textId="348B24EC" w:rsidR="00B956B1" w:rsidRPr="00B956B1" w:rsidRDefault="00B956B1" w:rsidP="00B956B1">
      <w:pPr>
        <w:jc w:val="center"/>
        <w:rPr>
          <w:b/>
          <w:bCs/>
          <w:sz w:val="40"/>
          <w:szCs w:val="40"/>
          <w:lang w:val="en-US"/>
        </w:rPr>
      </w:pPr>
      <w:r w:rsidRPr="00B956B1">
        <w:rPr>
          <w:b/>
          <w:bCs/>
          <w:sz w:val="40"/>
          <w:szCs w:val="40"/>
          <w:lang w:val="en-US"/>
        </w:rPr>
        <w:t>Public Notice:</w:t>
      </w:r>
    </w:p>
    <w:p w14:paraId="73DEBC8C" w14:textId="360948BF" w:rsidR="00E052B1" w:rsidRDefault="00B956B1" w:rsidP="00B956B1">
      <w:pPr>
        <w:jc w:val="center"/>
        <w:rPr>
          <w:sz w:val="32"/>
          <w:szCs w:val="32"/>
          <w:lang w:val="en-US"/>
        </w:rPr>
      </w:pPr>
      <w:r w:rsidRPr="00B956B1">
        <w:rPr>
          <w:sz w:val="32"/>
          <w:szCs w:val="32"/>
          <w:lang w:val="en-US"/>
        </w:rPr>
        <w:t xml:space="preserve">DFA Community </w:t>
      </w:r>
      <w:r w:rsidR="00E052B1">
        <w:rPr>
          <w:sz w:val="32"/>
          <w:szCs w:val="32"/>
          <w:lang w:val="en-US"/>
        </w:rPr>
        <w:t>E</w:t>
      </w:r>
      <w:r w:rsidRPr="00B956B1">
        <w:rPr>
          <w:sz w:val="32"/>
          <w:szCs w:val="32"/>
          <w:lang w:val="en-US"/>
        </w:rPr>
        <w:t xml:space="preserve">ngagement </w:t>
      </w:r>
      <w:r w:rsidR="00E052B1">
        <w:rPr>
          <w:sz w:val="32"/>
          <w:szCs w:val="32"/>
          <w:lang w:val="en-US"/>
        </w:rPr>
        <w:t>S</w:t>
      </w:r>
      <w:r w:rsidRPr="00B956B1">
        <w:rPr>
          <w:sz w:val="32"/>
          <w:szCs w:val="32"/>
          <w:lang w:val="en-US"/>
        </w:rPr>
        <w:t>ession</w:t>
      </w:r>
      <w:r>
        <w:rPr>
          <w:sz w:val="32"/>
          <w:szCs w:val="32"/>
          <w:lang w:val="en-US"/>
        </w:rPr>
        <w:t xml:space="preserve"> is </w:t>
      </w:r>
      <w:r w:rsidRPr="00B956B1">
        <w:rPr>
          <w:b/>
          <w:bCs/>
          <w:sz w:val="32"/>
          <w:szCs w:val="32"/>
          <w:lang w:val="en-US"/>
        </w:rPr>
        <w:t>CANCELLED</w:t>
      </w:r>
      <w:r w:rsidRPr="00B956B1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>
        <w:rPr>
          <w:sz w:val="32"/>
          <w:szCs w:val="32"/>
          <w:lang w:val="en-US"/>
        </w:rPr>
        <w:t>for</w:t>
      </w:r>
    </w:p>
    <w:p w14:paraId="1E70816B" w14:textId="5F4EFA21" w:rsidR="00251BCD" w:rsidRDefault="00B956B1" w:rsidP="00B956B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Pr="00B956B1">
        <w:rPr>
          <w:sz w:val="32"/>
          <w:szCs w:val="32"/>
          <w:lang w:val="en-US"/>
        </w:rPr>
        <w:t>Tuesday June 23, 2026</w:t>
      </w:r>
    </w:p>
    <w:p w14:paraId="5D314DEF" w14:textId="77777777" w:rsidR="00E052B1" w:rsidRPr="00B956B1" w:rsidRDefault="00E052B1" w:rsidP="00B956B1">
      <w:pPr>
        <w:jc w:val="center"/>
        <w:rPr>
          <w:sz w:val="32"/>
          <w:szCs w:val="32"/>
          <w:lang w:val="en-US"/>
        </w:rPr>
      </w:pPr>
    </w:p>
    <w:p w14:paraId="6EF6B760" w14:textId="368808EC" w:rsidR="00B956B1" w:rsidRDefault="00B956B1" w:rsidP="00B956B1">
      <w:pPr>
        <w:rPr>
          <w:sz w:val="24"/>
          <w:szCs w:val="24"/>
        </w:rPr>
      </w:pPr>
      <w:r>
        <w:rPr>
          <w:sz w:val="24"/>
          <w:szCs w:val="24"/>
        </w:rPr>
        <w:t xml:space="preserve">We sincerely apologize for cancelling the DFA community engagement session scheduled for tomorrow, Tuesday, June 23. </w:t>
      </w:r>
    </w:p>
    <w:p w14:paraId="09E5E007" w14:textId="77777777" w:rsidR="00B956B1" w:rsidRDefault="00B956B1" w:rsidP="00B956B1">
      <w:pPr>
        <w:rPr>
          <w:sz w:val="24"/>
          <w:szCs w:val="24"/>
        </w:rPr>
      </w:pPr>
      <w:r>
        <w:rPr>
          <w:sz w:val="24"/>
          <w:szCs w:val="24"/>
        </w:rPr>
        <w:t xml:space="preserve">Manitoba EMO is currently overbooked and does not have sufficient resources to staff these sessions as planned. We have prioritized the hardest-hit communities with significant residential damage and are trying to serve as many communities as possible. </w:t>
      </w:r>
    </w:p>
    <w:p w14:paraId="52D033A6" w14:textId="77777777" w:rsidR="00B956B1" w:rsidRDefault="00B956B1" w:rsidP="00B956B1">
      <w:pPr>
        <w:rPr>
          <w:sz w:val="24"/>
          <w:szCs w:val="24"/>
        </w:rPr>
      </w:pPr>
      <w:r>
        <w:rPr>
          <w:sz w:val="24"/>
          <w:szCs w:val="24"/>
        </w:rPr>
        <w:t>Our staff is working evenings and weekends to accommodate requests from communities.</w:t>
      </w:r>
    </w:p>
    <w:p w14:paraId="185A4F9C" w14:textId="77777777" w:rsidR="00B956B1" w:rsidRDefault="00B956B1" w:rsidP="00B956B1">
      <w:pPr>
        <w:rPr>
          <w:sz w:val="24"/>
          <w:szCs w:val="24"/>
        </w:rPr>
      </w:pPr>
    </w:p>
    <w:p w14:paraId="5BACC127" w14:textId="77777777" w:rsidR="00B956B1" w:rsidRDefault="00B956B1" w:rsidP="00B956B1">
      <w:pPr>
        <w:rPr>
          <w:sz w:val="24"/>
          <w:szCs w:val="24"/>
        </w:rPr>
      </w:pPr>
      <w:r>
        <w:rPr>
          <w:sz w:val="24"/>
          <w:szCs w:val="24"/>
        </w:rPr>
        <w:t>While we cannot be on-site tomorrow, we are available to assist residents. Individuals can:</w:t>
      </w:r>
    </w:p>
    <w:p w14:paraId="0D7AD8D3" w14:textId="77777777" w:rsidR="00B956B1" w:rsidRDefault="00B956B1" w:rsidP="00B956B1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Call our office at </w:t>
      </w:r>
      <w:r>
        <w:rPr>
          <w:rFonts w:eastAsia="Times New Roman"/>
          <w:b/>
          <w:bCs/>
          <w:sz w:val="24"/>
          <w:szCs w:val="24"/>
        </w:rPr>
        <w:t>204-945-3050</w:t>
      </w:r>
      <w:r>
        <w:rPr>
          <w:rFonts w:eastAsia="Times New Roman"/>
          <w:sz w:val="24"/>
          <w:szCs w:val="24"/>
        </w:rPr>
        <w:t> or </w:t>
      </w:r>
      <w:r>
        <w:rPr>
          <w:rFonts w:eastAsia="Times New Roman"/>
          <w:b/>
          <w:bCs/>
          <w:sz w:val="24"/>
          <w:szCs w:val="24"/>
        </w:rPr>
        <w:t>1-888-267-8298</w:t>
      </w:r>
    </w:p>
    <w:p w14:paraId="3CDCE075" w14:textId="77777777" w:rsidR="00B956B1" w:rsidRDefault="00B956B1" w:rsidP="00B956B1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Apply online at: </w:t>
      </w:r>
      <w:hyperlink r:id="rId7" w:history="1">
        <w:r>
          <w:rPr>
            <w:rStyle w:val="Hyperlink"/>
            <w:rFonts w:eastAsia="Times New Roman"/>
            <w:sz w:val="24"/>
            <w:szCs w:val="24"/>
          </w:rPr>
          <w:t>https://forms.gov.mb.ca/dfa-application/</w:t>
        </w:r>
      </w:hyperlink>
      <w:r>
        <w:rPr>
          <w:rFonts w:eastAsia="Times New Roman"/>
          <w:sz w:val="24"/>
          <w:szCs w:val="24"/>
        </w:rPr>
        <w:t xml:space="preserve"> </w:t>
      </w:r>
    </w:p>
    <w:p w14:paraId="009BBF20" w14:textId="77777777" w:rsidR="00B956B1" w:rsidRDefault="00B956B1" w:rsidP="00B956B1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Email us at: </w:t>
      </w:r>
      <w:hyperlink r:id="rId8" w:history="1">
        <w:r>
          <w:rPr>
            <w:rStyle w:val="Hyperlink"/>
            <w:rFonts w:eastAsia="Times New Roman"/>
            <w:b/>
            <w:bCs/>
            <w:sz w:val="24"/>
            <w:szCs w:val="24"/>
          </w:rPr>
          <w:t>dfa@gov.mb.ca</w:t>
        </w:r>
      </w:hyperlink>
    </w:p>
    <w:p w14:paraId="71FFE133" w14:textId="77777777" w:rsidR="00B956B1" w:rsidRDefault="00B956B1" w:rsidP="00B956B1">
      <w:pPr>
        <w:ind w:left="720"/>
        <w:rPr>
          <w:sz w:val="24"/>
          <w:szCs w:val="24"/>
        </w:rPr>
      </w:pPr>
    </w:p>
    <w:p w14:paraId="006F52AD" w14:textId="77777777" w:rsidR="00B956B1" w:rsidRDefault="00B956B1" w:rsidP="00B956B1">
      <w:pPr>
        <w:rPr>
          <w:sz w:val="24"/>
          <w:szCs w:val="24"/>
        </w:rPr>
      </w:pPr>
      <w:r>
        <w:rPr>
          <w:sz w:val="24"/>
          <w:szCs w:val="24"/>
        </w:rPr>
        <w:t>We are happy to schedule a webinar or virtual information session that might better serve your residents. If you still feel your community needs an in-person session, we can schedule it at a more convenient time.</w:t>
      </w:r>
    </w:p>
    <w:p w14:paraId="49C35A23" w14:textId="77777777" w:rsidR="00B956B1" w:rsidRDefault="00B956B1" w:rsidP="00B956B1">
      <w:pPr>
        <w:rPr>
          <w:sz w:val="24"/>
          <w:szCs w:val="24"/>
        </w:rPr>
      </w:pPr>
      <w:r>
        <w:rPr>
          <w:sz w:val="24"/>
          <w:szCs w:val="24"/>
        </w:rPr>
        <w:t>We sincerely apologize for any inconvenience this may cause and appreciate your understanding.</w:t>
      </w:r>
    </w:p>
    <w:p w14:paraId="0BA547EB" w14:textId="77777777" w:rsidR="00B956B1" w:rsidRPr="00B956B1" w:rsidRDefault="00B956B1" w:rsidP="00CF28C9">
      <w:pPr>
        <w:rPr>
          <w:sz w:val="40"/>
          <w:szCs w:val="40"/>
          <w:lang w:val="en-US"/>
        </w:rPr>
      </w:pPr>
    </w:p>
    <w:sectPr w:rsidR="00B956B1" w:rsidRPr="00B956B1" w:rsidSect="005668E3">
      <w:headerReference w:type="default" r:id="rId9"/>
      <w:pgSz w:w="12240" w:h="15840"/>
      <w:pgMar w:top="1440" w:right="1440" w:bottom="1440" w:left="56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EEC8" w14:textId="77777777" w:rsidR="00C90079" w:rsidRDefault="00C90079" w:rsidP="00CD7FD0">
      <w:pPr>
        <w:spacing w:after="0" w:line="240" w:lineRule="auto"/>
      </w:pPr>
      <w:r>
        <w:separator/>
      </w:r>
    </w:p>
  </w:endnote>
  <w:endnote w:type="continuationSeparator" w:id="0">
    <w:p w14:paraId="524A8BB1" w14:textId="77777777" w:rsidR="00C90079" w:rsidRDefault="00C90079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98A5" w14:textId="77777777" w:rsidR="00C90079" w:rsidRDefault="00C90079" w:rsidP="00CD7FD0">
      <w:pPr>
        <w:spacing w:after="0" w:line="240" w:lineRule="auto"/>
      </w:pPr>
      <w:r>
        <w:separator/>
      </w:r>
    </w:p>
  </w:footnote>
  <w:footnote w:type="continuationSeparator" w:id="0">
    <w:p w14:paraId="72664B38" w14:textId="77777777" w:rsidR="00C90079" w:rsidRDefault="00C90079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7F19C8B8" w:rsidR="00CD7FD0" w:rsidRDefault="00CD7FD0">
    <w:pPr>
      <w:pStyle w:val="Header"/>
    </w:pPr>
  </w:p>
  <w:tbl>
    <w:tblPr>
      <w:tblW w:w="10880" w:type="dxa"/>
      <w:tblLook w:val="04A0" w:firstRow="1" w:lastRow="0" w:firstColumn="1" w:lastColumn="0" w:noHBand="0" w:noVBand="1"/>
    </w:tblPr>
    <w:tblGrid>
      <w:gridCol w:w="1176"/>
      <w:gridCol w:w="960"/>
      <w:gridCol w:w="960"/>
      <w:gridCol w:w="960"/>
      <w:gridCol w:w="960"/>
      <w:gridCol w:w="960"/>
      <w:gridCol w:w="960"/>
      <w:gridCol w:w="4160"/>
    </w:tblGrid>
    <w:tr w:rsidR="00CD7FD0" w:rsidRPr="00CD7FD0" w14:paraId="50DFBCD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5D438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BF515F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8A9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00F1F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83113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BE07F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44D29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14FE3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392054A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5D853D" w14:textId="29D3831D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CD7FD0" w:rsidRPr="00CD7FD0" w14:paraId="05401CFD" w14:textId="77777777">
            <w:trPr>
              <w:trHeight w:val="312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CD40EA" w14:textId="77777777" w:rsidR="00CD7FD0" w:rsidRPr="00CD7FD0" w:rsidRDefault="00CD7FD0" w:rsidP="00CD7FD0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kern w:val="0"/>
                    <w:lang w:eastAsia="en-CA"/>
                    <w14:ligatures w14:val="none"/>
                  </w:rPr>
                </w:pPr>
              </w:p>
            </w:tc>
          </w:tr>
        </w:tbl>
        <w:p w14:paraId="07A4D06F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DCE07B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9CA45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58F59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D2A2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A5AAD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498B1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DBBE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21F33DF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5D86C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7086BE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1FDD6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7C73A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6DCE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290F4E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104F5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BF5A2D" w14:textId="577F7C3A" w:rsidR="00CD7FD0" w:rsidRPr="00CD7FD0" w:rsidRDefault="005D4DB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   </w:t>
          </w:r>
          <w:r w:rsidR="00D7298E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>#38 Main St.</w:t>
          </w:r>
        </w:p>
      </w:tc>
    </w:tr>
    <w:tr w:rsidR="00CD7FD0" w:rsidRPr="00CD7FD0" w14:paraId="419FB067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B9D5A31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99D06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DDC1D7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0640EBD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9649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595EDC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CEF90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6345B4F" w14:textId="69680B1E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Box 370</w:t>
          </w:r>
        </w:p>
      </w:tc>
    </w:tr>
    <w:tr w:rsidR="00CD7FD0" w:rsidRPr="00CD7FD0" w14:paraId="63D77306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3F3CEE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11444F" w14:textId="384C7C94" w:rsidR="00CD7FD0" w:rsidRPr="00CD7FD0" w:rsidRDefault="004916BE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noProof/>
              <w:color w:val="000000"/>
              <w:kern w:val="0"/>
              <w:lang w:eastAsia="en-CA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6AA41241" wp14:editId="31570AFC">
                <wp:simplePos x="0" y="0"/>
                <wp:positionH relativeFrom="column">
                  <wp:posOffset>-817245</wp:posOffset>
                </wp:positionH>
                <wp:positionV relativeFrom="paragraph">
                  <wp:posOffset>-627380</wp:posOffset>
                </wp:positionV>
                <wp:extent cx="2194560" cy="1371600"/>
                <wp:effectExtent l="0" t="0" r="0" b="0"/>
                <wp:wrapNone/>
                <wp:docPr id="10" name="Picture 1" descr="RM of West Interlake, MB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FC9713-4361-402E-ED59-9DC6EDAB01B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 descr="RM of West Interlake, MB">
                          <a:extLst>
                            <a:ext uri="{FF2B5EF4-FFF2-40B4-BE49-F238E27FC236}">
                              <a16:creationId xmlns:a16="http://schemas.microsoft.com/office/drawing/2014/main" id="{A2FC9713-4361-402E-ED59-9DC6EDAB01B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76805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43D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04D4A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5F3D86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C8074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0CB570E" w14:textId="6C9733A7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Ashern, Manitoba, R0C 0E0</w:t>
          </w:r>
        </w:p>
      </w:tc>
    </w:tr>
    <w:tr w:rsidR="00CD7FD0" w:rsidRPr="00CD7FD0" w14:paraId="74A2EAE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B649D32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F7635" w14:textId="13EAF883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96B0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FB82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D29201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D37FD0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7F255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6C026F1" w14:textId="087B34F5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Phone: 204-768-2641</w:t>
          </w:r>
        </w:p>
      </w:tc>
    </w:tr>
    <w:tr w:rsidR="00CD7FD0" w:rsidRPr="00CD7FD0" w14:paraId="0954AD5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1B7E36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C597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590C0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2E971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6762E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34A73C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A47E7F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39BC156" w14:textId="0ABA3D45" w:rsidR="00CD7FD0" w:rsidRPr="00CD7FD0" w:rsidRDefault="008A2CF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Fax: 204-768-2301</w:t>
          </w:r>
        </w:p>
      </w:tc>
    </w:tr>
    <w:tr w:rsidR="00CD7FD0" w:rsidRPr="00CD7FD0" w14:paraId="1A1C711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8B1683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EB57A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DDCF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628D8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DD3F4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D2481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24490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012BE53" w14:textId="60514B0C" w:rsidR="00CD7FD0" w:rsidRPr="00CD7FD0" w:rsidRDefault="008A2CFE" w:rsidP="008A2CF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</w:pPr>
          <w:r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  <w:t>www.rmofwestinterlake.com</w:t>
          </w:r>
        </w:p>
      </w:tc>
    </w:tr>
    <w:tr w:rsidR="00CD7FD0" w:rsidRPr="00CD7FD0" w14:paraId="48FAB23D" w14:textId="77777777" w:rsidTr="00CD7FD0">
      <w:trPr>
        <w:trHeight w:val="324"/>
      </w:trPr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02C1BDC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  <w:r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473594D9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6D9C1F1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1960F85E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824E75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7ACAFEF7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8A44330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41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0B27336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</w:tr>
  </w:tbl>
  <w:p w14:paraId="41BC334E" w14:textId="34822031" w:rsidR="00CD7FD0" w:rsidRDefault="00CD7FD0">
    <w:pPr>
      <w:pStyle w:val="Header"/>
    </w:pPr>
  </w:p>
  <w:p w14:paraId="76DAEE5B" w14:textId="77777777" w:rsidR="00CD7FD0" w:rsidRDefault="00CD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758"/>
    <w:multiLevelType w:val="hybridMultilevel"/>
    <w:tmpl w:val="0992A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D245E"/>
    <w:multiLevelType w:val="multilevel"/>
    <w:tmpl w:val="D33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669515">
    <w:abstractNumId w:val="0"/>
  </w:num>
  <w:num w:numId="2" w16cid:durableId="63865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C7B49"/>
    <w:rsid w:val="00132EFC"/>
    <w:rsid w:val="001353AE"/>
    <w:rsid w:val="00166672"/>
    <w:rsid w:val="00166FC5"/>
    <w:rsid w:val="001B2F79"/>
    <w:rsid w:val="00251BCD"/>
    <w:rsid w:val="002834C8"/>
    <w:rsid w:val="002A24A5"/>
    <w:rsid w:val="002D732D"/>
    <w:rsid w:val="00316630"/>
    <w:rsid w:val="00321371"/>
    <w:rsid w:val="003807EF"/>
    <w:rsid w:val="003C14E5"/>
    <w:rsid w:val="00401D38"/>
    <w:rsid w:val="00410980"/>
    <w:rsid w:val="004364AB"/>
    <w:rsid w:val="00453817"/>
    <w:rsid w:val="00455EA1"/>
    <w:rsid w:val="004916BE"/>
    <w:rsid w:val="00505A50"/>
    <w:rsid w:val="005668E3"/>
    <w:rsid w:val="00586A29"/>
    <w:rsid w:val="005D4DBE"/>
    <w:rsid w:val="005E67DD"/>
    <w:rsid w:val="00616BE4"/>
    <w:rsid w:val="006233E7"/>
    <w:rsid w:val="00751E63"/>
    <w:rsid w:val="0076492A"/>
    <w:rsid w:val="00773EAF"/>
    <w:rsid w:val="008106AD"/>
    <w:rsid w:val="008218A7"/>
    <w:rsid w:val="0086615F"/>
    <w:rsid w:val="008A2CFE"/>
    <w:rsid w:val="00972252"/>
    <w:rsid w:val="00A72C63"/>
    <w:rsid w:val="00A820FF"/>
    <w:rsid w:val="00A94F18"/>
    <w:rsid w:val="00AE707E"/>
    <w:rsid w:val="00AF644F"/>
    <w:rsid w:val="00B33EE0"/>
    <w:rsid w:val="00B956B1"/>
    <w:rsid w:val="00BC54E7"/>
    <w:rsid w:val="00C23C1B"/>
    <w:rsid w:val="00C71FB6"/>
    <w:rsid w:val="00C873A6"/>
    <w:rsid w:val="00C90079"/>
    <w:rsid w:val="00CB0AA5"/>
    <w:rsid w:val="00CD7FD0"/>
    <w:rsid w:val="00CF28C9"/>
    <w:rsid w:val="00D17C93"/>
    <w:rsid w:val="00D3058C"/>
    <w:rsid w:val="00D32666"/>
    <w:rsid w:val="00D7298E"/>
    <w:rsid w:val="00D86C1F"/>
    <w:rsid w:val="00E052B1"/>
    <w:rsid w:val="00ED6117"/>
    <w:rsid w:val="00F57DE7"/>
    <w:rsid w:val="00F82DC5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BD1E8C58-2063-4E12-9960-D17C49F9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a@gov.mb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ov.mb.ca/dfa-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Mildred Stagg</cp:lastModifiedBy>
  <cp:revision>4</cp:revision>
  <cp:lastPrinted>2026-06-22T17:26:00Z</cp:lastPrinted>
  <dcterms:created xsi:type="dcterms:W3CDTF">2026-06-22T17:22:00Z</dcterms:created>
  <dcterms:modified xsi:type="dcterms:W3CDTF">2026-06-22T17:30:00Z</dcterms:modified>
</cp:coreProperties>
</file>